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8708B5D" w14:textId="77777777" w:rsidR="00C76893" w:rsidRPr="005F38C7" w:rsidRDefault="00C76893" w:rsidP="00C76893">
      <w:pPr>
        <w:pStyle w:val="Normal0"/>
        <w:rPr>
          <w:rFonts w:ascii="Segoe UI" w:eastAsia="Segoe UI" w:hAnsi="Segoe UI"/>
          <w:i/>
          <w:iCs/>
          <w:sz w:val="20"/>
          <w:shd w:val="clear" w:color="auto" w:fill="D3D3D3"/>
        </w:rPr>
      </w:pPr>
      <w:r w:rsidRPr="005F38C7">
        <w:rPr>
          <w:rFonts w:ascii="Segoe UI" w:eastAsia="Segoe UI" w:hAnsi="Segoe UI"/>
          <w:i/>
          <w:iCs/>
          <w:sz w:val="20"/>
          <w:shd w:val="clear" w:color="auto" w:fill="D3D3D3"/>
        </w:rPr>
        <w:t>All excerpts, quotations, and references contained in this document remain the copyright of their respective owners</w:t>
      </w:r>
    </w:p>
    <w:p w14:paraId="321AF4CD" w14:textId="77777777" w:rsidR="00C76893" w:rsidRDefault="00C76893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</w:p>
    <w:p w14:paraId="2757488A" w14:textId="1A1EFEA0" w:rsidR="00D176F3" w:rsidRDefault="006C1EC0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  <w:r>
        <w:rPr>
          <w:rFonts w:ascii="Segoe UI" w:eastAsia="Segoe UI" w:hAnsi="Segoe UI"/>
          <w:sz w:val="20"/>
          <w:shd w:val="clear" w:color="auto" w:fill="D3D3D3"/>
        </w:rPr>
        <w:t>&lt;Files\\Maidenhead&gt; - § 1 reference coded  [3.62% Coverage]</w:t>
      </w:r>
    </w:p>
    <w:p w14:paraId="5A86A8ED" w14:textId="77777777" w:rsidR="00D176F3" w:rsidRDefault="00D176F3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</w:p>
    <w:p w14:paraId="7B0B8148" w14:textId="77777777" w:rsidR="00D176F3" w:rsidRDefault="006C1EC0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  <w:r>
        <w:rPr>
          <w:rFonts w:ascii="Segoe UI" w:eastAsia="Segoe UI" w:hAnsi="Segoe UI"/>
          <w:color w:val="000000"/>
          <w:sz w:val="20"/>
          <w:shd w:val="clear" w:color="auto" w:fill="D3D3D3"/>
        </w:rPr>
        <w:t>Reference 1 - 3.62% Coverage</w:t>
      </w:r>
    </w:p>
    <w:p w14:paraId="036BAAA9" w14:textId="77777777" w:rsidR="00D176F3" w:rsidRDefault="00D176F3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</w:p>
    <w:p w14:paraId="547EC07A" w14:textId="77777777" w:rsidR="00D176F3" w:rsidRDefault="006C1EC0">
      <w:pPr>
        <w:pStyle w:val="ListParagraph"/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150" w:line="240" w:lineRule="atLeast"/>
        <w:rPr>
          <w:rFonts w:ascii="Arial" w:eastAsia="Arial" w:hAnsi="Arial"/>
          <w:color w:val="333333"/>
          <w:sz w:val="24"/>
        </w:rPr>
      </w:pPr>
      <w:r>
        <w:rPr>
          <w:rFonts w:ascii="Arial" w:eastAsia="Arial" w:hAnsi="Arial"/>
          <w:color w:val="333333"/>
          <w:sz w:val="24"/>
        </w:rPr>
        <w:t>Look out for horse-riders, cyclists and joggers, they can startle your dog or your dog can startle them causing an injury or accident. It is best to put your dog on a lead as they come past or keep it still beside you.</w:t>
      </w:r>
    </w:p>
    <w:p w14:paraId="1DAAF32C" w14:textId="77777777" w:rsidR="00D176F3" w:rsidRDefault="00D176F3">
      <w:pPr>
        <w:pStyle w:val="Normal0"/>
        <w:rPr>
          <w:rFonts w:ascii="Segoe UI" w:eastAsia="Segoe UI" w:hAnsi="Segoe UI"/>
          <w:color w:val="333333"/>
          <w:sz w:val="20"/>
        </w:rPr>
      </w:pPr>
    </w:p>
    <w:p w14:paraId="423F9336" w14:textId="77777777" w:rsidR="00D176F3" w:rsidRDefault="00D176F3">
      <w:pPr>
        <w:pStyle w:val="Normal0"/>
        <w:rPr>
          <w:rFonts w:ascii="Segoe UI" w:eastAsia="Segoe UI" w:hAnsi="Segoe UI"/>
          <w:color w:val="333333"/>
          <w:sz w:val="20"/>
        </w:rPr>
      </w:pPr>
    </w:p>
    <w:sectPr w:rsidR="00D176F3">
      <w:pgSz w:w="11909" w:h="16834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3F5BF7"/>
    <w:multiLevelType w:val="singleLevel"/>
    <w:tmpl w:val="C374A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Symbol" w:hAnsi="Symbol" w:hint="default"/>
        <w:b w:val="0"/>
        <w:i w:val="0"/>
        <w:strike w:val="0"/>
        <w:color w:val="333333"/>
        <w:position w:val="0"/>
        <w:sz w:val="20"/>
        <w:u w:val="none"/>
        <w:shd w:val="clear" w:color="auto" w:fill="auto"/>
      </w:rPr>
    </w:lvl>
  </w:abstractNum>
  <w:num w:numId="1" w16cid:durableId="6354520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176F3"/>
    <w:rsid w:val="009F5E04"/>
    <w:rsid w:val="00C76893"/>
    <w:rsid w:val="00D17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0C4BA"/>
  <w15:docId w15:val="{02B0DFF1-65F2-4F59-9AF4-3572B81C4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Times New Roman" w:cs="Times New Roman"/>
        <w:sz w:val="24"/>
        <w:lang w:val="en-GB" w:eastAsia="en-GB" w:bidi="ar-SA"/>
      </w:rPr>
    </w:rPrDefault>
    <w:pPrDefault>
      <w:pPr>
        <w:spacing w:after="160" w:line="278" w:lineRule="auto"/>
      </w:pPr>
    </w:pPrDefault>
  </w:docDefaults>
  <w:latentStyles w:defLockedState="0" w:defUIPriority="0" w:defSemiHidden="0" w:defUnhideWhenUsed="0" w:defQFormat="0" w:count="376"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</w:latentStyles>
  <w:style w:type="paragraph" w:default="1" w:styleId="Normal">
    <w:name w:val="Normal"/>
    <w:qFormat/>
    <w:pPr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after="160" w:line="259" w:lineRule="auto"/>
    </w:pPr>
    <w:rPr>
      <w:rFonts w:ascii="Calibri" w:eastAsia="Calibri" w:hAnsi="Calibr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after="0" w:line="240" w:lineRule="auto"/>
    </w:pPr>
    <w:rPr>
      <w:rFonts w:eastAsia="Arial" w:hAnsi="Arial"/>
    </w:rPr>
  </w:style>
  <w:style w:type="paragraph" w:styleId="ListParagraph">
    <w:name w:val="List Paragraph"/>
    <w:basedOn w:val="Normal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</Words>
  <Characters>365</Characters>
  <Application>Microsoft Office Word</Application>
  <DocSecurity>0</DocSecurity>
  <Lines>3</Lines>
  <Paragraphs>1</Paragraphs>
  <ScaleCrop>false</ScaleCrop>
  <Company/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Westgarth, Carri</cp:lastModifiedBy>
  <cp:revision>2</cp:revision>
  <dcterms:created xsi:type="dcterms:W3CDTF">2026-07-15T14:39:00Z</dcterms:created>
  <dcterms:modified xsi:type="dcterms:W3CDTF">2026-07-15T14:39:00Z</dcterms:modified>
</cp:coreProperties>
</file>